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05E2" w14:textId="77777777" w:rsidR="00D642E5" w:rsidRDefault="00D642E5" w:rsidP="00AC4483">
      <w:pPr>
        <w:pStyle w:val="Geenafstan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‘Met de wind mee: 50 jaar energietransitie’</w:t>
      </w:r>
    </w:p>
    <w:p w14:paraId="6CD27E90" w14:textId="7828D082" w:rsidR="00DF580B" w:rsidRPr="00D642E5" w:rsidRDefault="00D642E5" w:rsidP="00AC4483">
      <w:pPr>
        <w:pStyle w:val="Geenafstand"/>
        <w:rPr>
          <w:b/>
          <w:bCs/>
        </w:rPr>
      </w:pPr>
      <w:r w:rsidRPr="00D642E5">
        <w:rPr>
          <w:b/>
          <w:bCs/>
        </w:rPr>
        <w:t>Vredescafé 16 maart: introtekst</w:t>
      </w:r>
    </w:p>
    <w:p w14:paraId="6B70B1FF" w14:textId="6C305E5F" w:rsidR="00DC18F0" w:rsidRPr="00DC18F0" w:rsidRDefault="00D642E5" w:rsidP="00AC4483">
      <w:pPr>
        <w:pStyle w:val="Geenafstand"/>
      </w:pPr>
      <w:r>
        <w:t xml:space="preserve">Frans </w:t>
      </w:r>
      <w:proofErr w:type="spellStart"/>
      <w:r>
        <w:t>A.van</w:t>
      </w:r>
      <w:proofErr w:type="spellEnd"/>
      <w:r>
        <w:t xml:space="preserve"> der Loo</w:t>
      </w:r>
    </w:p>
    <w:p w14:paraId="6805861E" w14:textId="36F70D7B" w:rsidR="00AC4483" w:rsidRDefault="00AC4483" w:rsidP="00AC4483">
      <w:pPr>
        <w:pStyle w:val="Geenafstand"/>
      </w:pPr>
    </w:p>
    <w:p w14:paraId="22AC2B70" w14:textId="05802048" w:rsidR="008128E5" w:rsidRDefault="00326A93" w:rsidP="00326A93">
      <w:pPr>
        <w:pStyle w:val="Geenafstand"/>
        <w:spacing w:line="276" w:lineRule="auto"/>
      </w:pPr>
      <w:r>
        <w:t>50 jaar geleden begon de energietransitie</w:t>
      </w:r>
      <w:r w:rsidR="008128E5">
        <w:t xml:space="preserve">. </w:t>
      </w:r>
      <w:r>
        <w:t xml:space="preserve">Het rapport van de Club van Rome kwam uit en een jaar later </w:t>
      </w:r>
      <w:r w:rsidR="00E25B2F">
        <w:t>trof ons</w:t>
      </w:r>
      <w:r>
        <w:t xml:space="preserve"> een olieboycot en beleefden we de autoloze zondag. Sindsdien weten we: ‘het moet anders’, minder olie en gas, meer energiebesparing en duurzame energie. Nu zijn we 50 jaar verder, maar hoever? </w:t>
      </w:r>
      <w:r w:rsidR="00E25B2F">
        <w:t xml:space="preserve">Wat is er </w:t>
      </w:r>
      <w:r w:rsidR="008128E5">
        <w:t>(</w:t>
      </w:r>
      <w:r w:rsidR="00E25B2F">
        <w:t>wel</w:t>
      </w:r>
      <w:r w:rsidR="008128E5">
        <w:t>)</w:t>
      </w:r>
      <w:r w:rsidR="00E25B2F">
        <w:t xml:space="preserve"> tot stand gebracht? Waarom gaat het zo langzaam? En hoe kan het sneller gaan? </w:t>
      </w:r>
    </w:p>
    <w:p w14:paraId="42EC6017" w14:textId="77777777" w:rsidR="008128E5" w:rsidRDefault="008128E5" w:rsidP="00326A93">
      <w:pPr>
        <w:pStyle w:val="Geenafstand"/>
        <w:spacing w:line="276" w:lineRule="auto"/>
      </w:pPr>
    </w:p>
    <w:p w14:paraId="5207D4E8" w14:textId="1A6F8564" w:rsidR="00581B40" w:rsidRDefault="008128E5" w:rsidP="00581B40">
      <w:pPr>
        <w:pStyle w:val="Geenafstand"/>
        <w:spacing w:line="276" w:lineRule="auto"/>
      </w:pPr>
      <w:r>
        <w:t xml:space="preserve">Daarover gaat het boek ‘Met de wind mee: 50 jaar energietransitie’. Frans van der Loo laat </w:t>
      </w:r>
      <w:r w:rsidR="00E25B2F">
        <w:t xml:space="preserve"> in dit boek een aantal mensen aan het woord die de 50 jaar meegemaakt hebben, geheel of gedeeltelijk</w:t>
      </w:r>
      <w:r>
        <w:t xml:space="preserve">. Hij komt het boek toelichten </w:t>
      </w:r>
      <w:r w:rsidR="00581B40">
        <w:t>en over de genoemde vragen met u van gedachten wisselen. Interesseert de energietransitie u? Kom dan naar de bijeenkomst en lees dit boek!</w:t>
      </w:r>
    </w:p>
    <w:p w14:paraId="7EF9A6D6" w14:textId="117FB72E" w:rsidR="008128E5" w:rsidRDefault="008128E5" w:rsidP="00326A93">
      <w:pPr>
        <w:pStyle w:val="Geenafstand"/>
        <w:spacing w:line="276" w:lineRule="auto"/>
      </w:pPr>
    </w:p>
    <w:p w14:paraId="35A23723" w14:textId="3D92FD28" w:rsidR="00A202EA" w:rsidRDefault="00581B40" w:rsidP="00374413">
      <w:pPr>
        <w:pStyle w:val="Geenafstand"/>
        <w:spacing w:line="276" w:lineRule="auto"/>
      </w:pPr>
      <w:r>
        <w:t>F</w:t>
      </w:r>
      <w:r w:rsidR="001757C7">
        <w:t xml:space="preserve">rans van der Loo werd in 1986 lid van een windcoöperatie en is sindsdien betrokken bij de ontwikkeling van windenergie. </w:t>
      </w:r>
      <w:r w:rsidR="00374413">
        <w:t>Hij werkte bij de overheid aan windenergie</w:t>
      </w:r>
      <w:r w:rsidR="00600B00">
        <w:t xml:space="preserve">beleid </w:t>
      </w:r>
      <w:r w:rsidR="00374413">
        <w:t>en energietransitie. Ook deed hij projecten rond zonne-energie in Afrika. Momenteel is hij redacteur van</w:t>
      </w:r>
      <w:r>
        <w:t xml:space="preserve"> het tijdschrift</w:t>
      </w:r>
      <w:r w:rsidR="00374413">
        <w:t xml:space="preserve"> ‘</w:t>
      </w:r>
      <w:proofErr w:type="spellStart"/>
      <w:r w:rsidR="00374413">
        <w:t>Wind&amp;Zon</w:t>
      </w:r>
      <w:proofErr w:type="spellEnd"/>
      <w:r w:rsidR="00374413">
        <w:t xml:space="preserve"> vakblad duurzame energie’</w:t>
      </w:r>
      <w:r w:rsidR="00A202EA">
        <w:t>.</w:t>
      </w:r>
    </w:p>
    <w:sectPr w:rsidR="00A2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83"/>
    <w:rsid w:val="00023465"/>
    <w:rsid w:val="000E4A0E"/>
    <w:rsid w:val="001757C7"/>
    <w:rsid w:val="0021572F"/>
    <w:rsid w:val="00326A93"/>
    <w:rsid w:val="00374413"/>
    <w:rsid w:val="0050356F"/>
    <w:rsid w:val="00567992"/>
    <w:rsid w:val="00581B40"/>
    <w:rsid w:val="00600B00"/>
    <w:rsid w:val="008128E5"/>
    <w:rsid w:val="00831239"/>
    <w:rsid w:val="009D25BC"/>
    <w:rsid w:val="00A202EA"/>
    <w:rsid w:val="00A87F93"/>
    <w:rsid w:val="00AC4483"/>
    <w:rsid w:val="00C257CF"/>
    <w:rsid w:val="00C66AC1"/>
    <w:rsid w:val="00D4012D"/>
    <w:rsid w:val="00D642E5"/>
    <w:rsid w:val="00DA3221"/>
    <w:rsid w:val="00DC18F0"/>
    <w:rsid w:val="00E2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5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4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4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F.A. van der Loo</dc:creator>
  <cp:lastModifiedBy>stephan eshuis</cp:lastModifiedBy>
  <cp:revision>2</cp:revision>
  <dcterms:created xsi:type="dcterms:W3CDTF">2023-02-24T11:05:00Z</dcterms:created>
  <dcterms:modified xsi:type="dcterms:W3CDTF">2023-02-24T11:05:00Z</dcterms:modified>
</cp:coreProperties>
</file>